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74B92941"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B510CB" w:rsidRPr="00B510CB">
        <w:rPr>
          <w:rFonts w:asciiTheme="minorHAnsi" w:hAnsiTheme="minorHAnsi" w:cs="Arial"/>
          <w:b/>
          <w:bCs/>
          <w:iCs/>
          <w:sz w:val="22"/>
          <w:szCs w:val="22"/>
        </w:rPr>
        <w:br/>
        <w:t>POST/DYS/OLD/GZ/04238/2025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602410AE"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ED6284" w:rsidRPr="00ED6284">
        <w:rPr>
          <w:rFonts w:asciiTheme="minorHAnsi" w:hAnsiTheme="minorHAnsi" w:cs="Arial"/>
          <w:bCs/>
          <w:i w:val="0"/>
          <w:color w:val="auto"/>
          <w:sz w:val="22"/>
          <w:szCs w:val="22"/>
          <w:lang w:val="pl-PL"/>
        </w:rPr>
        <w:t xml:space="preserve">Rejonu Energetycznego Tomaszów </w:t>
      </w:r>
      <w:proofErr w:type="spellStart"/>
      <w:r w:rsidR="00ED6284" w:rsidRPr="00ED6284">
        <w:rPr>
          <w:rFonts w:asciiTheme="minorHAnsi" w:hAnsiTheme="minorHAnsi" w:cs="Arial"/>
          <w:bCs/>
          <w:i w:val="0"/>
          <w:color w:val="auto"/>
          <w:sz w:val="22"/>
          <w:szCs w:val="22"/>
          <w:lang w:val="pl-PL"/>
        </w:rPr>
        <w:t>Maz</w:t>
      </w:r>
      <w:proofErr w:type="spellEnd"/>
      <w:r w:rsidR="00ED6284" w:rsidRPr="00ED6284">
        <w:rPr>
          <w:rFonts w:asciiTheme="minorHAnsi" w:hAnsiTheme="minorHAnsi" w:cs="Arial"/>
          <w:bCs/>
          <w:i w:val="0"/>
          <w:color w:val="auto"/>
          <w:sz w:val="22"/>
          <w:szCs w:val="22"/>
          <w:lang w:val="pl-PL"/>
        </w:rPr>
        <w:t xml:space="preserve">. w obrębie gmin: Poświętne, Białaczów, Żarnów, Sulejów, Końskie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43893" w14:textId="77777777" w:rsidR="00501242" w:rsidRDefault="00501242" w:rsidP="009629B1">
      <w:pPr>
        <w:spacing w:line="240" w:lineRule="auto"/>
      </w:pPr>
      <w:r>
        <w:separator/>
      </w:r>
    </w:p>
  </w:endnote>
  <w:endnote w:type="continuationSeparator" w:id="0">
    <w:p w14:paraId="1B0AEB02" w14:textId="77777777" w:rsidR="00501242" w:rsidRDefault="00501242"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6F154" w14:textId="77777777" w:rsidR="00501242" w:rsidRDefault="00501242" w:rsidP="009629B1">
      <w:pPr>
        <w:spacing w:line="240" w:lineRule="auto"/>
      </w:pPr>
      <w:r>
        <w:separator/>
      </w:r>
    </w:p>
  </w:footnote>
  <w:footnote w:type="continuationSeparator" w:id="0">
    <w:p w14:paraId="15B1D0BF" w14:textId="77777777" w:rsidR="00501242" w:rsidRDefault="00501242"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25834224" w14:textId="51577FAD" w:rsidR="00D0579B" w:rsidRPr="00D0579B" w:rsidRDefault="00D0579B" w:rsidP="00D0579B">
          <w:pPr>
            <w:widowControl/>
            <w:suppressAutoHyphens/>
            <w:adjustRightInd/>
            <w:spacing w:after="80" w:line="240" w:lineRule="auto"/>
            <w:ind w:right="187"/>
            <w:jc w:val="left"/>
            <w:textAlignment w:val="auto"/>
            <w:rPr>
              <w:rFonts w:ascii="Verdana" w:eastAsia="Verdana" w:hAnsi="Verdana" w:cs="Verdana"/>
              <w:sz w:val="14"/>
              <w:szCs w:val="14"/>
              <w:lang w:eastAsia="en-US"/>
            </w:rPr>
          </w:pPr>
          <w:r w:rsidRPr="00D0579B">
            <w:rPr>
              <w:rFonts w:ascii="Verdana" w:eastAsia="Verdana" w:hAnsi="Verdana" w:cs="Verdana"/>
              <w:sz w:val="14"/>
              <w:szCs w:val="14"/>
              <w:lang w:eastAsia="en-US"/>
            </w:rPr>
            <w:t xml:space="preserve">Sukcesywne wykonywanie prac projektowych i robot budowlanych polegających na wykonywaniu przyłączy lub linii niskiego napięcia dla celów przyłączenia nowych odbiorców na terenie PGE Dystrybucja S.A. Oddział Łódź na obszarze działania </w:t>
          </w:r>
          <w:r w:rsidR="00B510CB" w:rsidRPr="00B510CB">
            <w:rPr>
              <w:rFonts w:ascii="Verdana" w:eastAsia="Verdana" w:hAnsi="Verdana" w:cs="Verdana"/>
              <w:sz w:val="14"/>
              <w:szCs w:val="14"/>
              <w:lang w:eastAsia="en-US"/>
            </w:rPr>
            <w:t xml:space="preserve">Rejonu Energetycznego Tomaszów </w:t>
          </w:r>
          <w:proofErr w:type="spellStart"/>
          <w:r w:rsidR="00B510CB" w:rsidRPr="00B510CB">
            <w:rPr>
              <w:rFonts w:ascii="Verdana" w:eastAsia="Verdana" w:hAnsi="Verdana" w:cs="Verdana"/>
              <w:sz w:val="14"/>
              <w:szCs w:val="14"/>
              <w:lang w:eastAsia="en-US"/>
            </w:rPr>
            <w:t>Maz</w:t>
          </w:r>
          <w:proofErr w:type="spellEnd"/>
          <w:r w:rsidR="00B510CB" w:rsidRPr="00B510CB">
            <w:rPr>
              <w:rFonts w:ascii="Verdana" w:eastAsia="Verdana" w:hAnsi="Verdana" w:cs="Verdana"/>
              <w:sz w:val="14"/>
              <w:szCs w:val="14"/>
              <w:lang w:eastAsia="en-US"/>
            </w:rPr>
            <w:t>. w obrębie gmin: Poświętne, Białaczów, Żarnów, Sulejów, Końskie</w:t>
          </w:r>
        </w:p>
        <w:p w14:paraId="378D30E7"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3E99CEE2" w14:textId="2F5E3965"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B510CB">
            <w:rPr>
              <w:rFonts w:ascii="Verdana" w:eastAsia="Verdana" w:hAnsi="Verdana"/>
              <w:color w:val="000000"/>
              <w:sz w:val="14"/>
              <w:szCs w:val="18"/>
              <w:lang w:eastAsia="en-US"/>
            </w:rPr>
            <w:t>/4238/</w:t>
          </w:r>
          <w:r w:rsidRPr="00D0579B">
            <w:rPr>
              <w:rFonts w:ascii="Verdana" w:eastAsia="Verdana" w:hAnsi="Verdana"/>
              <w:color w:val="000000"/>
              <w:sz w:val="14"/>
              <w:szCs w:val="18"/>
              <w:lang w:eastAsia="en-US"/>
            </w:rPr>
            <w:t>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1312"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0E54"/>
    <w:rsid w:val="001E5E63"/>
    <w:rsid w:val="001F63E6"/>
    <w:rsid w:val="00201E48"/>
    <w:rsid w:val="0020523D"/>
    <w:rsid w:val="00206F1E"/>
    <w:rsid w:val="00207F0F"/>
    <w:rsid w:val="00213316"/>
    <w:rsid w:val="00222323"/>
    <w:rsid w:val="002267B5"/>
    <w:rsid w:val="00232444"/>
    <w:rsid w:val="0023384E"/>
    <w:rsid w:val="0023524F"/>
    <w:rsid w:val="002365A9"/>
    <w:rsid w:val="00236A9A"/>
    <w:rsid w:val="0024622A"/>
    <w:rsid w:val="0024642F"/>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1242"/>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10CB"/>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0456"/>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D6284"/>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SWZ.docx</dmsv2BaseFileName>
    <dmsv2BaseDisplayName xmlns="http://schemas.microsoft.com/sharepoint/v3">Załącznik nr 1.1 do SWZ</dmsv2BaseDisplayName>
    <dmsv2SWPP2ObjectNumber xmlns="http://schemas.microsoft.com/sharepoint/v3">POST/DYS/OLD/GZ/04238/2025                        </dmsv2SWPP2ObjectNumber>
    <dmsv2SWPP2SumMD5 xmlns="http://schemas.microsoft.com/sharepoint/v3">cbe754596588773ce879c9ad0e092838</dmsv2SWPP2SumMD5>
    <dmsv2BaseMoved xmlns="http://schemas.microsoft.com/sharepoint/v3">false</dmsv2BaseMoved>
    <dmsv2BaseIsSensitive xmlns="http://schemas.microsoft.com/sharepoint/v3">true</dmsv2BaseIsSensitive>
    <dmsv2SWPP2IDSWPP2 xmlns="http://schemas.microsoft.com/sharepoint/v3">699823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23848508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DPFVW34YURAE-834641568-6859</_dlc_DocId>
    <_dlc_DocIdUrl xmlns="a19cb1c7-c5c7-46d4-85ae-d83685407bba">
      <Url>https://swpp2.dms.gkpge.pl/sites/40/_layouts/15/DocIdRedir.aspx?ID=DPFVW34YURAE-834641568-6859</Url>
      <Description>DPFVW34YURAE-834641568-6859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8CB96C8-6DEB-44C2-A8E8-C378A15013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46B2319-C288-47B1-B105-429F021E87FE}">
  <ds:schemaRefs>
    <ds:schemaRef ds:uri="http://schemas.microsoft.com/sharepoint/v3/contenttype/forms"/>
  </ds:schemaRefs>
</ds:datastoreItem>
</file>

<file path=customXml/itemProps3.xml><?xml version="1.0" encoding="utf-8"?>
<ds:datastoreItem xmlns:ds="http://schemas.openxmlformats.org/officeDocument/2006/customXml" ds:itemID="{6C040B26-194C-4F0B-97E2-3FAA4BFA7C26}">
  <ds:schemaRefs>
    <ds:schemaRef ds:uri="http://schemas.microsoft.com/sharepoint/events"/>
  </ds:schemaRefs>
</ds:datastoreItem>
</file>

<file path=customXml/itemProps4.xml><?xml version="1.0" encoding="utf-8"?>
<ds:datastoreItem xmlns:ds="http://schemas.openxmlformats.org/officeDocument/2006/customXml" ds:itemID="{5E3AB782-0D84-4262-8B98-814725418FE6}"/>
</file>

<file path=customXml/itemProps5.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8543</Words>
  <Characters>51264</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59688</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Bagińska Marzena [PGE Dystr. O.Łódź]</cp:lastModifiedBy>
  <cp:revision>2</cp:revision>
  <cp:lastPrinted>2015-10-08T11:55:00Z</cp:lastPrinted>
  <dcterms:created xsi:type="dcterms:W3CDTF">2025-11-25T06:59:00Z</dcterms:created>
  <dcterms:modified xsi:type="dcterms:W3CDTF">2025-11-25T06:59:00Z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81e61e01-9ed7-4422-93bb-1775dfc2479f</vt:lpwstr>
  </property>
</Properties>
</file>